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59585" cy="7909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585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8"/>
        </w:rPr>
      </w:pPr>
    </w:p>
    <w:p>
      <w:pPr>
        <w:pStyle w:val="Heading1"/>
        <w:spacing w:before="91"/>
        <w:ind w:right="510"/>
        <w:jc w:val="center"/>
      </w:pPr>
      <w:r>
        <w:rPr/>
        <w:t>Appel à projets 2018</w:t>
      </w:r>
    </w:p>
    <w:p>
      <w:pPr>
        <w:spacing w:line="298" w:lineRule="exact" w:before="0"/>
        <w:ind w:left="1801" w:right="0" w:firstLine="0"/>
        <w:jc w:val="left"/>
        <w:rPr>
          <w:b/>
          <w:sz w:val="26"/>
        </w:rPr>
      </w:pPr>
      <w:r>
        <w:rPr>
          <w:b/>
          <w:sz w:val="26"/>
        </w:rPr>
        <w:t>Sciences des données, données de la science</w:t>
      </w:r>
    </w:p>
    <w:p>
      <w:pPr>
        <w:pStyle w:val="BodyText"/>
        <w:rPr>
          <w:sz w:val="28"/>
        </w:rPr>
      </w:pPr>
    </w:p>
    <w:p>
      <w:pPr>
        <w:pStyle w:val="BodyText"/>
        <w:spacing w:before="230"/>
        <w:ind w:left="253" w:right="510"/>
        <w:jc w:val="center"/>
      </w:pPr>
      <w:r>
        <w:rPr/>
        <w:t>Cet appel est destiné à financer des contrats doctoraux de trois ans ou des contrats postdoctoraux d’un durée maximale de deux ans.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78" w:right="1335" w:firstLine="0"/>
        <w:jc w:val="center"/>
        <w:rPr>
          <w:i/>
          <w:sz w:val="22"/>
        </w:rPr>
      </w:pPr>
      <w:r>
        <w:rPr>
          <w:i/>
          <w:sz w:val="22"/>
        </w:rPr>
        <w:t>Les dossiers devront être adressés sous format électronique à l’adresse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: </w:t>
      </w:r>
      <w:hyperlink r:id="rId6">
        <w:r>
          <w:rPr>
            <w:i/>
            <w:color w:val="0000FF"/>
            <w:sz w:val="22"/>
            <w:u w:val="single" w:color="0000FF"/>
          </w:rPr>
          <w:t>appels.sdds@listes.univ-psl.fr</w:t>
        </w:r>
      </w:hyperlink>
    </w:p>
    <w:p>
      <w:pPr>
        <w:pStyle w:val="BodyText"/>
        <w:spacing w:before="10"/>
        <w:rPr>
          <w:b w:val="0"/>
          <w:i/>
          <w:sz w:val="13"/>
        </w:rPr>
      </w:pPr>
    </w:p>
    <w:p>
      <w:pPr>
        <w:spacing w:before="93"/>
        <w:ind w:left="3193" w:right="423" w:hanging="3027"/>
        <w:jc w:val="left"/>
        <w:rPr>
          <w:i/>
          <w:sz w:val="22"/>
        </w:rPr>
      </w:pPr>
      <w:r>
        <w:rPr>
          <w:i/>
          <w:sz w:val="22"/>
        </w:rPr>
        <w:t>Pour toute question concernant la préparation de ce dossier, merci d’écrire à cette adresse : </w:t>
      </w:r>
      <w:hyperlink r:id="rId6">
        <w:r>
          <w:rPr>
            <w:i/>
            <w:color w:val="0000FF"/>
            <w:sz w:val="22"/>
            <w:u w:val="single" w:color="0000FF"/>
          </w:rPr>
          <w:t>appels.sdds@listes.univ-psl.fr</w:t>
        </w:r>
      </w:hyperlink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3"/>
        <w:rPr>
          <w:b w:val="0"/>
          <w:i/>
        </w:rPr>
      </w:pPr>
      <w:r>
        <w:rPr/>
        <w:pict>
          <v:line style="position:absolute;mso-position-horizontal-relative:page;mso-position-vertical-relative:paragraph;z-index:-1024;mso-wrap-distance-left:0;mso-wrap-distance-right:0" from="69.384003pt,16.278715pt" to="525.700003pt,16.278715pt" stroked="true" strokeweight="3pt" strokecolor="#000000">
            <v:stroke dashstyle="dash"/>
            <w10:wrap type="topAndBottom"/>
          </v:line>
        </w:pict>
      </w:r>
    </w:p>
    <w:p>
      <w:pPr>
        <w:pStyle w:val="BodyText"/>
        <w:spacing w:before="6"/>
        <w:rPr>
          <w:b w:val="0"/>
          <w:i/>
          <w:sz w:val="2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2960"/>
        <w:gridCol w:w="1275"/>
        <w:gridCol w:w="2974"/>
      </w:tblGrid>
      <w:tr>
        <w:trPr>
          <w:trHeight w:val="1418" w:hRule="atLeast"/>
        </w:trPr>
        <w:tc>
          <w:tcPr>
            <w:tcW w:w="1848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80"/>
              <w:ind w:left="547" w:right="367" w:hanging="147"/>
              <w:rPr>
                <w:b/>
                <w:sz w:val="22"/>
              </w:rPr>
            </w:pPr>
            <w:r>
              <w:rPr>
                <w:b/>
                <w:sz w:val="22"/>
              </w:rPr>
              <w:t>Intitulé du Projet :</w:t>
            </w:r>
          </w:p>
        </w:tc>
        <w:tc>
          <w:tcPr>
            <w:tcW w:w="720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1848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i/>
                <w:sz w:val="26"/>
              </w:rPr>
            </w:pPr>
          </w:p>
          <w:p>
            <w:pPr>
              <w:pStyle w:val="TableParagraph"/>
              <w:ind w:left="146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Acronyme :</w:t>
            </w:r>
          </w:p>
        </w:tc>
        <w:tc>
          <w:tcPr>
            <w:tcW w:w="720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18" w:hRule="atLeast"/>
        </w:trPr>
        <w:tc>
          <w:tcPr>
            <w:tcW w:w="1848" w:type="dxa"/>
          </w:tcPr>
          <w:p>
            <w:pPr>
              <w:pStyle w:val="TableParagraph"/>
              <w:spacing w:before="76"/>
              <w:ind w:left="278" w:right="260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 de financement demandé</w:t>
            </w:r>
          </w:p>
          <w:p>
            <w:pPr>
              <w:pStyle w:val="TableParagraph"/>
              <w:spacing w:line="242" w:lineRule="auto"/>
              <w:ind w:left="146" w:right="133"/>
              <w:jc w:val="center"/>
              <w:rPr>
                <w:sz w:val="22"/>
              </w:rPr>
            </w:pPr>
            <w:r>
              <w:rPr>
                <w:sz w:val="22"/>
              </w:rPr>
              <w:t>(un contrat par projet)</w:t>
            </w:r>
          </w:p>
        </w:tc>
        <w:tc>
          <w:tcPr>
            <w:tcW w:w="7209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505" w:lineRule="exact" w:before="204" w:after="0"/>
              <w:ind w:left="441" w:right="0" w:hanging="33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Contrat doctoral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505" w:lineRule="exact" w:before="0" w:after="0"/>
              <w:ind w:left="441" w:right="0" w:hanging="334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Contrat postdoctoral </w:t>
            </w:r>
            <w:r>
              <w:rPr>
                <w:sz w:val="22"/>
              </w:rPr>
              <w:t>(deux 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maximum)</w:t>
            </w:r>
          </w:p>
        </w:tc>
      </w:tr>
      <w:tr>
        <w:trPr>
          <w:trHeight w:val="1417" w:hRule="atLeast"/>
        </w:trPr>
        <w:tc>
          <w:tcPr>
            <w:tcW w:w="1848" w:type="dxa"/>
          </w:tcPr>
          <w:p>
            <w:pPr>
              <w:pStyle w:val="TableParagraph"/>
              <w:spacing w:before="76"/>
              <w:ind w:left="148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Domaine(s) disciplinaire(s) dans lequel s’inscrit le projet</w:t>
            </w:r>
          </w:p>
        </w:tc>
        <w:tc>
          <w:tcPr>
            <w:tcW w:w="720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1848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89"/>
              <w:ind w:left="124" w:right="92" w:firstLine="115"/>
              <w:rPr>
                <w:b/>
                <w:sz w:val="22"/>
              </w:rPr>
            </w:pPr>
            <w:r>
              <w:rPr>
                <w:b/>
                <w:sz w:val="22"/>
              </w:rPr>
              <w:t>Prénom Nom du Porteur PSL</w:t>
            </w:r>
          </w:p>
        </w:tc>
        <w:tc>
          <w:tcPr>
            <w:tcW w:w="29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Tél :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@dresse :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1848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46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CV du porteur</w:t>
            </w:r>
          </w:p>
        </w:tc>
        <w:tc>
          <w:tcPr>
            <w:tcW w:w="720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1848" w:type="dxa"/>
          </w:tcPr>
          <w:p>
            <w:pPr>
              <w:pStyle w:val="TableParagraph"/>
              <w:spacing w:before="103"/>
              <w:ind w:left="539" w:right="147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Etablissement porteur</w:t>
            </w:r>
          </w:p>
        </w:tc>
        <w:tc>
          <w:tcPr>
            <w:tcW w:w="720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00" w:h="16850"/>
          <w:pgMar w:top="700" w:bottom="280" w:left="1300" w:right="1040"/>
        </w:sectPr>
      </w:pPr>
    </w:p>
    <w:p>
      <w:pPr>
        <w:pStyle w:val="BodyText"/>
        <w:tabs>
          <w:tab w:pos="3364" w:val="left" w:leader="none"/>
        </w:tabs>
        <w:spacing w:before="78"/>
        <w:ind w:left="116"/>
      </w:pPr>
      <w:r>
        <w:rPr/>
        <w:t>Durée envisagée du</w:t>
      </w:r>
      <w:r>
        <w:rPr>
          <w:spacing w:val="-3"/>
        </w:rPr>
        <w:t> </w:t>
      </w:r>
      <w:r>
        <w:rPr/>
        <w:t>projet</w:t>
      </w:r>
      <w:r>
        <w:rPr>
          <w:spacing w:val="1"/>
        </w:rPr>
        <w:t> </w:t>
      </w:r>
      <w:r>
        <w:rPr/>
        <w:t>:</w:t>
      </w:r>
      <w:r>
        <w:rPr>
          <w:u w:val="single"/>
        </w:rPr>
        <w:t> </w:t>
        <w:tab/>
      </w:r>
      <w:r>
        <w:rPr/>
        <w:t>mois</w:t>
      </w: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71.064003pt;margin-top:14.111074pt;width:466.2pt;height:318.2pt;mso-position-horizontal-relative:page;mso-position-vertical-relative:paragraph;z-index:-100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"/>
                    <w:ind w:left="1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Description du projet et des chercheurs impliqués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b/>
                      <w:sz w:val="20"/>
                    </w:rPr>
                    <w:t>(4 500 caractères maximum) </w:t>
                  </w:r>
                  <w:r>
                    <w:rPr>
                      <w:b/>
                      <w:sz w:val="22"/>
                    </w:rPr>
                    <w:t>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pict>
          <v:shape style="position:absolute;margin-left:71.064003pt;margin-top:16.461952pt;width:466.2pt;height:305.45pt;mso-position-horizontal-relative:page;mso-position-vertical-relative:paragraph;z-index:-9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Résumé du projet en français pour diffusion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b/>
                      <w:sz w:val="20"/>
                    </w:rPr>
                    <w:t>(1 000 caractères maximum) </w:t>
                  </w:r>
                  <w:r>
                    <w:rPr>
                      <w:b/>
                      <w:sz w:val="22"/>
                    </w:rPr>
                    <w:t>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4"/>
        </w:rPr>
        <w:sectPr>
          <w:footerReference w:type="default" r:id="rId7"/>
          <w:pgSz w:w="11900" w:h="16850"/>
          <w:pgMar w:footer="1170" w:header="0" w:top="1340" w:bottom="1360" w:left="1300" w:right="1040"/>
          <w:pgNumType w:start="2"/>
        </w:sectPr>
      </w:pPr>
    </w:p>
    <w:p>
      <w:pPr>
        <w:pStyle w:val="BodyText"/>
        <w:ind w:left="116"/>
        <w:rPr>
          <w:b w:val="0"/>
          <w:sz w:val="20"/>
        </w:rPr>
      </w:pPr>
      <w:r>
        <w:rPr>
          <w:b w:val="0"/>
          <w:sz w:val="20"/>
        </w:rPr>
        <w:pict>
          <v:group style="width:466.65pt;height:76.95pt;mso-position-horizontal-relative:char;mso-position-vertical-relative:line" coordorigin="0,0" coordsize="9333,1539">
            <v:line style="position:absolute" from="10,5" to="2093,5" stroked="true" strokeweight=".48pt" strokecolor="#000000">
              <v:stroke dashstyle="solid"/>
            </v:line>
            <v:line style="position:absolute" from="2102,5" to="9323,5" stroked="true" strokeweight=".48pt" strokecolor="#000000">
              <v:stroke dashstyle="solid"/>
            </v:line>
            <v:line style="position:absolute" from="10,1534" to="2093,1534" stroked="true" strokeweight=".48pt" strokecolor="#000000">
              <v:stroke dashstyle="solid"/>
            </v:line>
            <v:line style="position:absolute" from="2098,0" to="2098,1539" stroked="true" strokeweight=".48pt" strokecolor="#000000">
              <v:stroke dashstyle="solid"/>
            </v:line>
            <v:line style="position:absolute" from="2102,1534" to="9323,1534" stroked="true" strokeweight=".48pt" strokecolor="#000000">
              <v:stroke dashstyle="solid"/>
            </v:line>
            <v:line style="position:absolute" from="9328,0" to="9328,1539" stroked="true" strokeweight=".47998pt" strokecolor="#000000">
              <v:stroke dashstyle="solid"/>
            </v:line>
            <v:shape style="position:absolute;left:4;top:4;width:2093;height:1530" type="#_x0000_t202" filled="false" stroked="true" strokeweight=".48pt" strokecolor="#000000">
              <v:textbox inset="0,0,0,0">
                <w:txbxContent>
                  <w:p>
                    <w:pPr>
                      <w:spacing w:before="3"/>
                      <w:ind w:left="105" w:right="185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Avis et signature du chef</w:t>
                    </w:r>
                  </w:p>
                  <w:p>
                    <w:pPr>
                      <w:spacing w:before="0"/>
                      <w:ind w:left="105" w:right="186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d’établissement porteur du projet ou son représentant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4"/>
        <w:ind w:left="116"/>
      </w:pPr>
      <w:r>
        <w:rPr>
          <w:rFonts w:ascii="Times New Roman" w:hAnsi="Times New Roman"/>
          <w:b w:val="0"/>
          <w:spacing w:val="-56"/>
          <w:w w:val="100"/>
          <w:u w:val="thick"/>
        </w:rPr>
        <w:t> </w:t>
      </w:r>
      <w:r>
        <w:rPr>
          <w:u w:val="thick"/>
        </w:rPr>
        <w:t>Composition de l’équipe et Budget du projet</w:t>
      </w:r>
      <w:r>
        <w:rPr/>
        <w:t> 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3"/>
        <w:ind w:left="116"/>
      </w:pPr>
      <w:r>
        <w:rPr/>
        <w:t>CV scientifique complet de chacun des participants (2 pages maximum)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16" w:right="423" w:firstLine="0"/>
        <w:jc w:val="left"/>
        <w:rPr>
          <w:sz w:val="20"/>
        </w:rPr>
      </w:pPr>
      <w:r>
        <w:rPr>
          <w:sz w:val="20"/>
        </w:rPr>
        <w:t>Préciser la composition de l’équipe en indiquant pour les étudiants en thèse leur site d’inscription (PSL, établissement partenaires de PSL …)</w:t>
      </w:r>
    </w:p>
    <w:p>
      <w:pPr>
        <w:pStyle w:val="BodyText"/>
        <w:spacing w:before="4"/>
        <w:rPr>
          <w:b w:val="0"/>
          <w:sz w:val="24"/>
        </w:rPr>
      </w:pPr>
    </w:p>
    <w:p>
      <w:pPr>
        <w:spacing w:before="0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Il est possible d’ajouter autant de lignes que nécessaire dans les tableaux ci-dessous</w:t>
      </w:r>
    </w:p>
    <w:p>
      <w:pPr>
        <w:pStyle w:val="BodyText"/>
        <w:spacing w:before="5"/>
        <w:rPr>
          <w:b w:val="0"/>
          <w:i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1371"/>
        <w:gridCol w:w="1675"/>
        <w:gridCol w:w="2585"/>
        <w:gridCol w:w="1920"/>
      </w:tblGrid>
      <w:tr>
        <w:trPr>
          <w:trHeight w:val="758" w:hRule="atLeast"/>
        </w:trPr>
        <w:tc>
          <w:tcPr>
            <w:tcW w:w="1505" w:type="dxa"/>
          </w:tcPr>
          <w:p>
            <w:pPr>
              <w:pStyle w:val="TableParagraph"/>
              <w:spacing w:before="127"/>
              <w:ind w:left="496" w:right="313" w:hanging="154"/>
              <w:rPr>
                <w:b/>
                <w:sz w:val="22"/>
              </w:rPr>
            </w:pPr>
            <w:r>
              <w:rPr>
                <w:b/>
                <w:sz w:val="22"/>
              </w:rPr>
              <w:t>Prénom NOM</w:t>
            </w:r>
          </w:p>
        </w:tc>
        <w:tc>
          <w:tcPr>
            <w:tcW w:w="1371" w:type="dxa"/>
          </w:tcPr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373"/>
              <w:rPr>
                <w:b/>
                <w:sz w:val="22"/>
              </w:rPr>
            </w:pPr>
            <w:r>
              <w:rPr>
                <w:b/>
                <w:sz w:val="22"/>
              </w:rPr>
              <w:t>Statut</w:t>
            </w:r>
          </w:p>
        </w:tc>
        <w:tc>
          <w:tcPr>
            <w:tcW w:w="1675" w:type="dxa"/>
          </w:tcPr>
          <w:p>
            <w:pPr>
              <w:pStyle w:val="TableParagraph"/>
              <w:spacing w:before="127"/>
              <w:ind w:left="525" w:right="247" w:hanging="252"/>
              <w:rPr>
                <w:b/>
                <w:sz w:val="22"/>
              </w:rPr>
            </w:pPr>
            <w:r>
              <w:rPr>
                <w:b/>
                <w:sz w:val="22"/>
              </w:rPr>
              <w:t>Section du CNRS</w:t>
            </w:r>
          </w:p>
        </w:tc>
        <w:tc>
          <w:tcPr>
            <w:tcW w:w="2585" w:type="dxa"/>
          </w:tcPr>
          <w:p>
            <w:pPr>
              <w:pStyle w:val="TableParagraph"/>
              <w:ind w:left="110" w:right="103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Etablissement(s) [tutelle(s) principale(s)</w:t>
            </w:r>
          </w:p>
          <w:p>
            <w:pPr>
              <w:pStyle w:val="TableParagraph"/>
              <w:spacing w:line="232" w:lineRule="exact"/>
              <w:ind w:left="501" w:right="4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du laboratoire]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7"/>
              <w:ind w:left="391" w:right="362" w:firstLine="165"/>
              <w:rPr>
                <w:b/>
                <w:sz w:val="22"/>
              </w:rPr>
            </w:pPr>
            <w:r>
              <w:rPr>
                <w:b/>
                <w:sz w:val="22"/>
              </w:rPr>
              <w:t>Nom de laboratoire</w:t>
            </w:r>
          </w:p>
        </w:tc>
      </w:tr>
      <w:tr>
        <w:trPr>
          <w:trHeight w:val="254" w:hRule="atLeast"/>
        </w:trPr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b w:val="0"/>
          <w:i/>
          <w:sz w:val="24"/>
        </w:rPr>
      </w:pPr>
    </w:p>
    <w:p>
      <w:pPr>
        <w:spacing w:line="242" w:lineRule="auto" w:before="0"/>
        <w:ind w:left="116" w:right="385" w:firstLine="0"/>
        <w:jc w:val="left"/>
        <w:rPr>
          <w:i/>
          <w:sz w:val="20"/>
        </w:rPr>
      </w:pPr>
      <w:r>
        <w:rPr>
          <w:i/>
          <w:sz w:val="20"/>
        </w:rPr>
        <w:t>Pour chaque type de dépense, merci de préciser la nature du recrutement envisagée : doc ou postdoc </w:t>
      </w:r>
      <w:r>
        <w:rPr>
          <w:i/>
          <w:sz w:val="20"/>
        </w:rPr>
        <w:t>(vous pouvez, à cet effet, insérer des lignes dans le tableau)</w:t>
      </w:r>
    </w:p>
    <w:p>
      <w:pPr>
        <w:pStyle w:val="BodyText"/>
        <w:spacing w:before="1" w:after="1"/>
        <w:rPr>
          <w:b w:val="0"/>
          <w:i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2552"/>
        <w:gridCol w:w="2835"/>
      </w:tblGrid>
      <w:tr>
        <w:trPr>
          <w:trHeight w:val="506" w:hRule="atLeast"/>
        </w:trPr>
        <w:tc>
          <w:tcPr>
            <w:tcW w:w="3512" w:type="dxa"/>
          </w:tcPr>
          <w:p>
            <w:pPr>
              <w:pStyle w:val="TableParagraph"/>
              <w:spacing w:line="254" w:lineRule="exact" w:before="3"/>
              <w:ind w:left="472" w:right="442" w:firstLine="110"/>
              <w:rPr>
                <w:b/>
                <w:sz w:val="22"/>
              </w:rPr>
            </w:pPr>
            <w:r>
              <w:rPr>
                <w:b/>
                <w:sz w:val="22"/>
              </w:rPr>
              <w:t>Nature de la dépense : dépenses de personnels</w:t>
            </w:r>
          </w:p>
        </w:tc>
        <w:tc>
          <w:tcPr>
            <w:tcW w:w="2552" w:type="dxa"/>
          </w:tcPr>
          <w:p>
            <w:pPr>
              <w:pStyle w:val="TableParagraph"/>
              <w:ind w:left="700"/>
              <w:rPr>
                <w:b/>
                <w:sz w:val="22"/>
              </w:rPr>
            </w:pPr>
            <w:r>
              <w:rPr>
                <w:b/>
                <w:sz w:val="22"/>
              </w:rPr>
              <w:t>Coût (en €)</w:t>
            </w:r>
          </w:p>
        </w:tc>
        <w:tc>
          <w:tcPr>
            <w:tcW w:w="2835" w:type="dxa"/>
          </w:tcPr>
          <w:p>
            <w:pPr>
              <w:pStyle w:val="TableParagraph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Budget demandé (en €)</w:t>
            </w:r>
          </w:p>
        </w:tc>
      </w:tr>
      <w:tr>
        <w:trPr>
          <w:trHeight w:val="248" w:hRule="atLeast"/>
        </w:trPr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512" w:type="dxa"/>
          </w:tcPr>
          <w:p>
            <w:pPr>
              <w:pStyle w:val="TableParagraph"/>
              <w:spacing w:line="234" w:lineRule="exact"/>
              <w:ind w:left="1367" w:right="13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b w:val="0"/>
          <w:i/>
          <w:sz w:val="24"/>
        </w:rPr>
      </w:pPr>
    </w:p>
    <w:p>
      <w:pPr>
        <w:spacing w:before="0"/>
        <w:ind w:left="116" w:right="423" w:firstLine="0"/>
        <w:jc w:val="left"/>
        <w:rPr>
          <w:sz w:val="20"/>
        </w:rPr>
      </w:pPr>
      <w:r>
        <w:rPr>
          <w:sz w:val="20"/>
        </w:rPr>
        <w:t>Afin de permettre au jury d’évaluer la pérennité du projet, merci de préciser les autres financements des équipes participant au projet</w:t>
      </w:r>
    </w:p>
    <w:p>
      <w:pPr>
        <w:pStyle w:val="BodyText"/>
        <w:spacing w:before="6"/>
        <w:rPr>
          <w:b w:val="0"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263"/>
        <w:gridCol w:w="3260"/>
      </w:tblGrid>
      <w:tr>
        <w:trPr>
          <w:trHeight w:val="506" w:hRule="atLeast"/>
        </w:trPr>
        <w:tc>
          <w:tcPr>
            <w:tcW w:w="2376" w:type="dxa"/>
          </w:tcPr>
          <w:p>
            <w:pPr>
              <w:pStyle w:val="TableParagraph"/>
              <w:spacing w:line="254" w:lineRule="exact" w:before="3"/>
              <w:ind w:left="542" w:right="508" w:firstLine="55"/>
              <w:rPr>
                <w:b/>
                <w:sz w:val="22"/>
              </w:rPr>
            </w:pPr>
            <w:r>
              <w:rPr>
                <w:b/>
                <w:sz w:val="22"/>
              </w:rPr>
              <w:t>Montant du financement</w:t>
            </w:r>
          </w:p>
        </w:tc>
        <w:tc>
          <w:tcPr>
            <w:tcW w:w="3263" w:type="dxa"/>
          </w:tcPr>
          <w:p>
            <w:pPr>
              <w:pStyle w:val="TableParagraph"/>
              <w:ind w:left="257"/>
              <w:rPr>
                <w:b/>
                <w:sz w:val="22"/>
              </w:rPr>
            </w:pPr>
            <w:r>
              <w:rPr>
                <w:b/>
                <w:sz w:val="22"/>
              </w:rPr>
              <w:t>Identification du financeur</w:t>
            </w:r>
          </w:p>
        </w:tc>
        <w:tc>
          <w:tcPr>
            <w:tcW w:w="3260" w:type="dxa"/>
          </w:tcPr>
          <w:p>
            <w:pPr>
              <w:pStyle w:val="TableParagraph"/>
              <w:spacing w:line="254" w:lineRule="exact" w:before="3"/>
              <w:ind w:left="882" w:right="129" w:hanging="728"/>
              <w:rPr>
                <w:b/>
                <w:sz w:val="22"/>
              </w:rPr>
            </w:pPr>
            <w:r>
              <w:rPr>
                <w:b/>
                <w:sz w:val="22"/>
              </w:rPr>
              <w:t>Le financement est-il acquis ou demandé ?</w:t>
            </w:r>
          </w:p>
        </w:tc>
      </w:tr>
      <w:tr>
        <w:trPr>
          <w:trHeight w:val="271" w:hRule="atLeast"/>
        </w:trPr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00" w:h="16850"/>
      <w:pgMar w:header="0" w:footer="1170" w:top="1420" w:bottom="1360" w:left="13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6535">
          <wp:simplePos x="0" y="0"/>
          <wp:positionH relativeFrom="page">
            <wp:posOffset>899794</wp:posOffset>
          </wp:positionH>
          <wp:positionV relativeFrom="page">
            <wp:posOffset>9823703</wp:posOffset>
          </wp:positionV>
          <wp:extent cx="769619" cy="389699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619" cy="38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7.100006pt;margin-top:793.522095pt;width:9.550pt;height:14.25pt;mso-position-horizontal-relative:page;mso-position-vertical-relative:page;z-index:-889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41" w:hanging="334"/>
      </w:pPr>
      <w:rPr>
        <w:rFonts w:hint="default" w:ascii="Arial" w:hAnsi="Arial" w:eastAsia="Arial" w:cs="Arial"/>
        <w:b/>
        <w:bCs/>
        <w:w w:val="99"/>
        <w:sz w:val="44"/>
        <w:szCs w:val="4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115" w:hanging="334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1791" w:hanging="334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2467" w:hanging="334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3143" w:hanging="334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3819" w:hanging="334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4495" w:hanging="334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5171" w:hanging="334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5847" w:hanging="33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line="298" w:lineRule="exact"/>
      <w:ind w:left="253"/>
      <w:outlineLvl w:val="1"/>
    </w:pPr>
    <w:rPr>
      <w:rFonts w:ascii="Arial" w:hAnsi="Arial" w:eastAsia="Arial" w:cs="Arial"/>
      <w:b/>
      <w:bCs/>
      <w:sz w:val="26"/>
      <w:szCs w:val="26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ppels.sdds@listes.univ-psl.fr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A.TRILLER</dc:creator>
  <dc:title>Structure des demandes</dc:title>
  <dcterms:created xsi:type="dcterms:W3CDTF">2019-01-28T14:40:00Z</dcterms:created>
  <dcterms:modified xsi:type="dcterms:W3CDTF">2019-01-28T14:40:00Z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2019-01-28T00:00:00Z</vt:filetime>
  </property>
</Properties>
</file>